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98" w:rsidRDefault="002C7098" w:rsidP="000A6450">
      <w:bookmarkStart w:id="0" w:name="_GoBack"/>
      <w:bookmarkEnd w:id="0"/>
    </w:p>
    <w:p w:rsidR="00815602" w:rsidRPr="0069027E" w:rsidRDefault="0069027E" w:rsidP="0069027E">
      <w:pPr>
        <w:spacing w:after="0"/>
        <w:jc w:val="center"/>
        <w:rPr>
          <w:rFonts w:ascii="Times New Roman" w:hAnsi="Times New Roman"/>
          <w:b/>
        </w:rPr>
      </w:pPr>
      <w:r w:rsidRPr="0069027E">
        <w:rPr>
          <w:rFonts w:ascii="Times New Roman" w:hAnsi="Times New Roman"/>
          <w:b/>
        </w:rPr>
        <w:t>TAAHHÜTNAME</w:t>
      </w:r>
    </w:p>
    <w:p w:rsidR="00815602" w:rsidRPr="0069027E" w:rsidRDefault="00815602" w:rsidP="0069027E">
      <w:pPr>
        <w:spacing w:after="0"/>
        <w:jc w:val="center"/>
        <w:rPr>
          <w:rFonts w:ascii="Times New Roman" w:hAnsi="Times New Roman"/>
          <w:b/>
        </w:rPr>
      </w:pPr>
    </w:p>
    <w:p w:rsidR="00815602" w:rsidRPr="0069027E" w:rsidRDefault="00815602" w:rsidP="0069027E">
      <w:pPr>
        <w:spacing w:after="0"/>
        <w:jc w:val="center"/>
        <w:rPr>
          <w:rFonts w:ascii="Times New Roman" w:hAnsi="Times New Roman"/>
          <w:b/>
        </w:rPr>
      </w:pPr>
    </w:p>
    <w:p w:rsidR="00815602" w:rsidRPr="0069027E" w:rsidRDefault="003C6523" w:rsidP="0069027E">
      <w:pPr>
        <w:spacing w:after="0"/>
        <w:jc w:val="center"/>
        <w:rPr>
          <w:rFonts w:ascii="Times New Roman" w:hAnsi="Times New Roman"/>
          <w:b/>
        </w:rPr>
      </w:pPr>
      <w:r>
        <w:rPr>
          <w:rFonts w:ascii="Times New Roman" w:hAnsi="Times New Roman"/>
          <w:b/>
        </w:rPr>
        <w:t>BÜYÜKKARIŞTIRAN</w:t>
      </w:r>
      <w:r w:rsidR="0069027E" w:rsidRPr="0069027E">
        <w:rPr>
          <w:rFonts w:ascii="Times New Roman" w:hAnsi="Times New Roman"/>
          <w:b/>
        </w:rPr>
        <w:t xml:space="preserve"> ORGANİZE SANAYİ BÖLGESİ</w:t>
      </w:r>
    </w:p>
    <w:p w:rsidR="0069027E" w:rsidRPr="0069027E" w:rsidRDefault="0069027E" w:rsidP="0069027E">
      <w:pPr>
        <w:spacing w:after="0"/>
        <w:jc w:val="center"/>
        <w:rPr>
          <w:rFonts w:ascii="Times New Roman" w:hAnsi="Times New Roman"/>
          <w:b/>
        </w:rPr>
      </w:pPr>
      <w:r w:rsidRPr="0069027E">
        <w:rPr>
          <w:rFonts w:ascii="Times New Roman" w:hAnsi="Times New Roman"/>
          <w:b/>
        </w:rPr>
        <w:t>Yönetim Kurulu Başkanlığı’na</w:t>
      </w:r>
    </w:p>
    <w:p w:rsidR="00815602" w:rsidRDefault="00815602" w:rsidP="00815602">
      <w:pPr>
        <w:spacing w:after="0"/>
        <w:jc w:val="center"/>
        <w:rPr>
          <w:rFonts w:ascii="Times New Roman" w:hAnsi="Times New Roman"/>
          <w:b/>
        </w:rPr>
      </w:pPr>
    </w:p>
    <w:p w:rsidR="00815602" w:rsidRDefault="003C6523" w:rsidP="0019107F">
      <w:pPr>
        <w:ind w:firstLine="708"/>
        <w:jc w:val="both"/>
        <w:rPr>
          <w:rFonts w:ascii="Times New Roman" w:hAnsi="Times New Roman"/>
        </w:rPr>
      </w:pPr>
      <w:proofErr w:type="spellStart"/>
      <w:r>
        <w:rPr>
          <w:rFonts w:ascii="Times New Roman" w:hAnsi="Times New Roman"/>
        </w:rPr>
        <w:t>Büyükkarıştıran</w:t>
      </w:r>
      <w:proofErr w:type="spellEnd"/>
      <w:r w:rsidR="0069027E">
        <w:rPr>
          <w:rFonts w:ascii="Times New Roman" w:hAnsi="Times New Roman"/>
        </w:rPr>
        <w:t xml:space="preserve"> Organize Sanayi Bölgesi Müdürlüğü yetki sınırları içinde bulunan</w:t>
      </w:r>
      <w:proofErr w:type="gramStart"/>
      <w:r w:rsidR="0069027E">
        <w:rPr>
          <w:rFonts w:ascii="Times New Roman" w:hAnsi="Times New Roman"/>
        </w:rPr>
        <w:t>;</w:t>
      </w:r>
      <w:r>
        <w:rPr>
          <w:rFonts w:ascii="Times New Roman" w:hAnsi="Times New Roman"/>
        </w:rPr>
        <w:t>……….…</w:t>
      </w:r>
      <w:proofErr w:type="gramEnd"/>
      <w:r>
        <w:rPr>
          <w:rFonts w:ascii="Times New Roman" w:hAnsi="Times New Roman"/>
        </w:rPr>
        <w:t xml:space="preserve">ili, </w:t>
      </w:r>
      <w:r w:rsidR="0069027E">
        <w:rPr>
          <w:rFonts w:ascii="Times New Roman" w:hAnsi="Times New Roman"/>
        </w:rPr>
        <w:t xml:space="preserve"> ……………………………………………………………..adresinde bulunan, …………Ada ……. Pafta</w:t>
      </w:r>
      <w:proofErr w:type="gramStart"/>
      <w:r w:rsidR="0069027E">
        <w:rPr>
          <w:rFonts w:ascii="Times New Roman" w:hAnsi="Times New Roman"/>
        </w:rPr>
        <w:t>………..</w:t>
      </w:r>
      <w:proofErr w:type="gramEnd"/>
      <w:r w:rsidR="0069027E">
        <w:rPr>
          <w:rFonts w:ascii="Times New Roman" w:hAnsi="Times New Roman"/>
        </w:rPr>
        <w:t>Parselde işletme olarak faaliyet göstermekteyiz.</w:t>
      </w:r>
    </w:p>
    <w:p w:rsidR="0069027E" w:rsidRDefault="000D1136" w:rsidP="00C07D06">
      <w:pPr>
        <w:jc w:val="both"/>
        <w:rPr>
          <w:rFonts w:ascii="Times New Roman" w:hAnsi="Times New Roman"/>
        </w:rPr>
      </w:pPr>
      <w:r>
        <w:rPr>
          <w:rFonts w:ascii="Times New Roman" w:hAnsi="Times New Roman"/>
        </w:rPr>
        <w:t>1-) İçme ve kullanma suyunun …………………………’</w:t>
      </w:r>
      <w:proofErr w:type="gramStart"/>
      <w:r>
        <w:rPr>
          <w:rFonts w:ascii="Times New Roman" w:hAnsi="Times New Roman"/>
        </w:rPr>
        <w:t>dan</w:t>
      </w:r>
      <w:proofErr w:type="gramEnd"/>
      <w:r>
        <w:rPr>
          <w:rFonts w:ascii="Times New Roman" w:hAnsi="Times New Roman"/>
        </w:rPr>
        <w:t xml:space="preserve"> sağlanacağını ve yasal çerçevede gerekli periyodik testlerin tarafımızdan yaptırılacağını,</w:t>
      </w:r>
    </w:p>
    <w:p w:rsidR="000D1136" w:rsidRDefault="000D1136" w:rsidP="00C07D06">
      <w:pPr>
        <w:jc w:val="both"/>
        <w:rPr>
          <w:rFonts w:ascii="Times New Roman" w:hAnsi="Times New Roman"/>
        </w:rPr>
      </w:pPr>
      <w:r>
        <w:rPr>
          <w:rFonts w:ascii="Times New Roman" w:hAnsi="Times New Roman"/>
        </w:rPr>
        <w:t>2-) Çevre kirlenmesini önlemek amacıyla alınacak önlemlere ait 2782 Sayılı Çevre Mevzuatını ve ilgili yasal düzenlemelere uyulacağını, hazırlanmış proje ve açıklama raporlarının veya yatırım sürecinin gerektirdiği atık limitlerini sağlayacak proje raporları hazırlatılmasını temin edeceğimizi,</w:t>
      </w:r>
      <w:r w:rsidR="003C6523">
        <w:rPr>
          <w:rFonts w:ascii="Times New Roman" w:hAnsi="Times New Roman"/>
        </w:rPr>
        <w:t xml:space="preserve"> bölgenizce yayınlanan ön arıtma deşarj ölçüm ve uygulama </w:t>
      </w:r>
      <w:proofErr w:type="gramStart"/>
      <w:r w:rsidR="003C6523">
        <w:rPr>
          <w:rFonts w:ascii="Times New Roman" w:hAnsi="Times New Roman"/>
        </w:rPr>
        <w:t>kriterlerine</w:t>
      </w:r>
      <w:proofErr w:type="gramEnd"/>
      <w:r w:rsidR="003C6523">
        <w:rPr>
          <w:rFonts w:ascii="Times New Roman" w:hAnsi="Times New Roman"/>
        </w:rPr>
        <w:t xml:space="preserve"> firma olarak uyacağımızı,</w:t>
      </w:r>
    </w:p>
    <w:p w:rsidR="000D1136" w:rsidRDefault="000D1136" w:rsidP="00C07D06">
      <w:pPr>
        <w:jc w:val="both"/>
        <w:rPr>
          <w:rFonts w:ascii="Times New Roman" w:hAnsi="Times New Roman"/>
        </w:rPr>
      </w:pPr>
      <w:r>
        <w:rPr>
          <w:rFonts w:ascii="Times New Roman" w:hAnsi="Times New Roman"/>
        </w:rPr>
        <w:t>3-) 6331 Sayılı İş Sağlığı ve Güvenliği Yasası’na ve ilgili mevzuatlara uyulacağını,</w:t>
      </w:r>
      <w:r w:rsidR="00001CB5">
        <w:rPr>
          <w:rFonts w:ascii="Times New Roman" w:hAnsi="Times New Roman"/>
        </w:rPr>
        <w:t xml:space="preserve"> buhar kazanı, kompresör vb. basınçlı </w:t>
      </w:r>
      <w:proofErr w:type="gramStart"/>
      <w:r w:rsidR="00001CB5">
        <w:rPr>
          <w:rFonts w:ascii="Times New Roman" w:hAnsi="Times New Roman"/>
        </w:rPr>
        <w:t>ekipmanların</w:t>
      </w:r>
      <w:proofErr w:type="gramEnd"/>
      <w:r w:rsidR="00001CB5">
        <w:rPr>
          <w:rFonts w:ascii="Times New Roman" w:hAnsi="Times New Roman"/>
        </w:rPr>
        <w:t xml:space="preserve">, patlamaların, olabilecek yangınların gerek firmamızı,  gerekse diğer işletmeleri etkilememesi için gerekli tedbirleri alacağıma, </w:t>
      </w:r>
      <w:r>
        <w:rPr>
          <w:rFonts w:ascii="Times New Roman" w:hAnsi="Times New Roman"/>
        </w:rPr>
        <w:t>bundan doğacak soruml</w:t>
      </w:r>
      <w:r w:rsidR="00001CB5">
        <w:rPr>
          <w:rFonts w:ascii="Times New Roman" w:hAnsi="Times New Roman"/>
        </w:rPr>
        <w:t xml:space="preserve">ulukların </w:t>
      </w:r>
      <w:proofErr w:type="gramStart"/>
      <w:r w:rsidR="00001CB5">
        <w:rPr>
          <w:rFonts w:ascii="Times New Roman" w:hAnsi="Times New Roman"/>
        </w:rPr>
        <w:t>firmamıza</w:t>
      </w:r>
      <w:proofErr w:type="gramEnd"/>
      <w:r w:rsidR="00001CB5">
        <w:rPr>
          <w:rFonts w:ascii="Times New Roman" w:hAnsi="Times New Roman"/>
        </w:rPr>
        <w:t xml:space="preserve"> ait olduğuna</w:t>
      </w:r>
      <w:r>
        <w:rPr>
          <w:rFonts w:ascii="Times New Roman" w:hAnsi="Times New Roman"/>
        </w:rPr>
        <w:t>,</w:t>
      </w:r>
    </w:p>
    <w:p w:rsidR="00A500A1" w:rsidRDefault="000D1136" w:rsidP="00CE3D96">
      <w:pPr>
        <w:jc w:val="both"/>
        <w:rPr>
          <w:rFonts w:ascii="Times New Roman" w:hAnsi="Times New Roman"/>
        </w:rPr>
      </w:pPr>
      <w:r>
        <w:rPr>
          <w:rFonts w:ascii="Times New Roman" w:hAnsi="Times New Roman"/>
        </w:rPr>
        <w:t xml:space="preserve">4-) OSB Yönetmeliği </w:t>
      </w:r>
      <w:r w:rsidR="00AD2383">
        <w:rPr>
          <w:rFonts w:ascii="Times New Roman" w:hAnsi="Times New Roman"/>
        </w:rPr>
        <w:t xml:space="preserve">ve mer’i mevzuat </w:t>
      </w:r>
      <w:proofErr w:type="gramStart"/>
      <w:r w:rsidR="003C6523">
        <w:rPr>
          <w:rFonts w:ascii="Times New Roman" w:hAnsi="Times New Roman"/>
        </w:rPr>
        <w:t>çerçevesinde  OSB</w:t>
      </w:r>
      <w:proofErr w:type="gramEnd"/>
      <w:r w:rsidR="003C6523">
        <w:rPr>
          <w:rFonts w:ascii="Times New Roman" w:hAnsi="Times New Roman"/>
        </w:rPr>
        <w:t xml:space="preserve"> İç Talimatları</w:t>
      </w:r>
      <w:r>
        <w:rPr>
          <w:rFonts w:ascii="Times New Roman" w:hAnsi="Times New Roman"/>
        </w:rPr>
        <w:t xml:space="preserve"> </w:t>
      </w:r>
      <w:r w:rsidR="003C6523">
        <w:rPr>
          <w:rFonts w:ascii="Times New Roman" w:hAnsi="Times New Roman"/>
        </w:rPr>
        <w:t xml:space="preserve">ve sözleşmelerine uygun faaliyet göstereceğimizi, </w:t>
      </w:r>
      <w:r>
        <w:rPr>
          <w:rFonts w:ascii="Times New Roman" w:hAnsi="Times New Roman"/>
        </w:rPr>
        <w:t xml:space="preserve">OSB </w:t>
      </w:r>
      <w:proofErr w:type="spellStart"/>
      <w:r>
        <w:rPr>
          <w:rFonts w:ascii="Times New Roman" w:hAnsi="Times New Roman"/>
        </w:rPr>
        <w:t>nin</w:t>
      </w:r>
      <w:proofErr w:type="spellEnd"/>
      <w:r>
        <w:rPr>
          <w:rFonts w:ascii="Times New Roman" w:hAnsi="Times New Roman"/>
        </w:rPr>
        <w:t xml:space="preserve"> talep edeceği belgeleri </w:t>
      </w:r>
      <w:r w:rsidR="003C6523">
        <w:rPr>
          <w:rFonts w:ascii="Times New Roman" w:hAnsi="Times New Roman"/>
        </w:rPr>
        <w:t>vereceğimizi beyan ve</w:t>
      </w:r>
      <w:r w:rsidR="00AD2383">
        <w:rPr>
          <w:rFonts w:ascii="Times New Roman" w:hAnsi="Times New Roman"/>
        </w:rPr>
        <w:t xml:space="preserve"> </w:t>
      </w:r>
      <w:r>
        <w:rPr>
          <w:rFonts w:ascii="Times New Roman" w:hAnsi="Times New Roman"/>
        </w:rPr>
        <w:t>taahhüt ederiz.</w:t>
      </w:r>
    </w:p>
    <w:p w:rsidR="0019107F" w:rsidRDefault="0019107F" w:rsidP="00CE3D96">
      <w:pPr>
        <w:jc w:val="both"/>
        <w:rPr>
          <w:rFonts w:ascii="Times New Roman" w:hAnsi="Times New Roman"/>
        </w:rPr>
      </w:pPr>
      <w:r>
        <w:rPr>
          <w:rFonts w:ascii="Times New Roman" w:hAnsi="Times New Roman"/>
        </w:rPr>
        <w:tab/>
        <w:t>İş yerim beyanıma aykırı bir durum nedeniyle ortaya çıkacak olumsuzluklardan doğacak her türlü hukuki ve cezai sorumluluğu üstlendiğimi şimdiden kabul ve taahhüt ederiz.</w:t>
      </w:r>
    </w:p>
    <w:p w:rsidR="0019107F" w:rsidRDefault="0019107F" w:rsidP="00CE3D96">
      <w:pPr>
        <w:jc w:val="both"/>
        <w:rPr>
          <w:rFonts w:ascii="Times New Roman" w:hAnsi="Times New Roman"/>
        </w:rPr>
      </w:pPr>
    </w:p>
    <w:p w:rsidR="0019107F" w:rsidRPr="0019107F" w:rsidRDefault="0019107F" w:rsidP="00CE3D96">
      <w:pPr>
        <w:jc w:val="both"/>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9107F">
        <w:rPr>
          <w:rFonts w:ascii="Times New Roman" w:hAnsi="Times New Roman"/>
        </w:rPr>
        <w:tab/>
      </w:r>
      <w:r w:rsidRPr="0019107F">
        <w:rPr>
          <w:rFonts w:ascii="Times New Roman" w:hAnsi="Times New Roman"/>
          <w:u w:val="single"/>
        </w:rPr>
        <w:t>İŞVERENİN</w:t>
      </w:r>
    </w:p>
    <w:p w:rsidR="0019107F" w:rsidRPr="0019107F" w:rsidRDefault="0019107F" w:rsidP="00CE3D96">
      <w:pPr>
        <w:jc w:val="both"/>
        <w:rPr>
          <w:rFonts w:ascii="Times New Roman" w:hAnsi="Times New Roman"/>
        </w:rPr>
      </w:pP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t>Adı Soyadı</w:t>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proofErr w:type="spellStart"/>
      <w:r w:rsidRPr="0019107F">
        <w:rPr>
          <w:rFonts w:ascii="Times New Roman" w:hAnsi="Times New Roman"/>
        </w:rPr>
        <w:t>T.C.Kimlik</w:t>
      </w:r>
      <w:proofErr w:type="spellEnd"/>
      <w:r w:rsidRPr="0019107F">
        <w:rPr>
          <w:rFonts w:ascii="Times New Roman" w:hAnsi="Times New Roman"/>
        </w:rPr>
        <w:t xml:space="preserve"> No</w:t>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r>
      <w:r w:rsidRPr="0019107F">
        <w:rPr>
          <w:rFonts w:ascii="Times New Roman" w:hAnsi="Times New Roman"/>
        </w:rPr>
        <w:tab/>
        <w:t>İmza</w:t>
      </w:r>
    </w:p>
    <w:sectPr w:rsidR="0019107F" w:rsidRPr="0019107F" w:rsidSect="00B45F47">
      <w:headerReference w:type="default" r:id="rId7"/>
      <w:pgSz w:w="11906" w:h="16838"/>
      <w:pgMar w:top="1135"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5D0" w:rsidRDefault="008D65D0" w:rsidP="00C23DA3">
      <w:pPr>
        <w:spacing w:after="0" w:line="240" w:lineRule="auto"/>
      </w:pPr>
      <w:r>
        <w:separator/>
      </w:r>
    </w:p>
  </w:endnote>
  <w:endnote w:type="continuationSeparator" w:id="0">
    <w:p w:rsidR="008D65D0" w:rsidRDefault="008D65D0" w:rsidP="00C2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5D0" w:rsidRDefault="008D65D0" w:rsidP="00C23DA3">
      <w:pPr>
        <w:spacing w:after="0" w:line="240" w:lineRule="auto"/>
      </w:pPr>
      <w:r>
        <w:separator/>
      </w:r>
    </w:p>
  </w:footnote>
  <w:footnote w:type="continuationSeparator" w:id="0">
    <w:p w:rsidR="008D65D0" w:rsidRDefault="008D65D0" w:rsidP="00C23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A3" w:rsidRPr="00C23DA3" w:rsidRDefault="00C23DA3" w:rsidP="00C23DA3">
    <w:pPr>
      <w:tabs>
        <w:tab w:val="center" w:pos="4536"/>
        <w:tab w:val="right" w:pos="9072"/>
      </w:tabs>
      <w:spacing w:after="0" w:line="240" w:lineRule="auto"/>
      <w:rPr>
        <w:rFonts w:asciiTheme="minorHAnsi" w:eastAsiaTheme="minorHAnsi" w:hAnsiTheme="minorHAnsi" w:cstheme="minorBidi"/>
        <w:color w:val="595959" w:themeColor="text1" w:themeTint="A6"/>
        <w:sz w:val="20"/>
        <w:szCs w:val="20"/>
      </w:rPr>
    </w:pPr>
    <w:r>
      <w:rPr>
        <w:rFonts w:asciiTheme="minorHAnsi" w:eastAsiaTheme="minorHAnsi" w:hAnsiTheme="minorHAnsi" w:cstheme="minorBidi"/>
        <w:color w:val="595959" w:themeColor="text1" w:themeTint="A6"/>
        <w:sz w:val="20"/>
        <w:szCs w:val="20"/>
      </w:rPr>
      <w:t>GSMRH-EK-3</w:t>
    </w:r>
  </w:p>
  <w:p w:rsidR="00C23DA3" w:rsidRDefault="00C23D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A5"/>
    <w:rsid w:val="00001CB5"/>
    <w:rsid w:val="000A6450"/>
    <w:rsid w:val="000D1136"/>
    <w:rsid w:val="001561A5"/>
    <w:rsid w:val="0019107F"/>
    <w:rsid w:val="001955DC"/>
    <w:rsid w:val="002C4844"/>
    <w:rsid w:val="002C7098"/>
    <w:rsid w:val="002E78A1"/>
    <w:rsid w:val="003C6523"/>
    <w:rsid w:val="00420FAF"/>
    <w:rsid w:val="004911A0"/>
    <w:rsid w:val="005F19AB"/>
    <w:rsid w:val="0069027E"/>
    <w:rsid w:val="006F5529"/>
    <w:rsid w:val="00815602"/>
    <w:rsid w:val="0083356A"/>
    <w:rsid w:val="008D65D0"/>
    <w:rsid w:val="00934B7B"/>
    <w:rsid w:val="00A500A1"/>
    <w:rsid w:val="00A91CA5"/>
    <w:rsid w:val="00AD2383"/>
    <w:rsid w:val="00B45F47"/>
    <w:rsid w:val="00BE2C1F"/>
    <w:rsid w:val="00C07D06"/>
    <w:rsid w:val="00C23DA3"/>
    <w:rsid w:val="00C53FFA"/>
    <w:rsid w:val="00CE3D96"/>
    <w:rsid w:val="00DE5A06"/>
    <w:rsid w:val="00F750FD"/>
    <w:rsid w:val="00FA44BF"/>
    <w:rsid w:val="00FF5D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50"/>
    <w:rPr>
      <w:rFonts w:ascii="Calibri" w:eastAsia="Times New Roman" w:hAnsi="Calibri" w:cs="Times New Roman"/>
    </w:rPr>
  </w:style>
  <w:style w:type="paragraph" w:styleId="Balk1">
    <w:name w:val="heading 1"/>
    <w:basedOn w:val="Normal"/>
    <w:link w:val="Balk1Char"/>
    <w:uiPriority w:val="9"/>
    <w:qFormat/>
    <w:rsid w:val="00B45F47"/>
    <w:pPr>
      <w:spacing w:before="100" w:beforeAutospacing="1" w:after="100" w:afterAutospacing="1" w:line="240" w:lineRule="auto"/>
      <w:outlineLvl w:val="0"/>
    </w:pPr>
    <w:rPr>
      <w:rFonts w:ascii="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B45F47"/>
    <w:pPr>
      <w:spacing w:before="100" w:beforeAutospacing="1" w:after="100" w:afterAutospacing="1" w:line="240" w:lineRule="auto"/>
    </w:pPr>
    <w:rPr>
      <w:rFonts w:ascii="Times New Roman" w:hAnsi="Times New Roman"/>
      <w:sz w:val="24"/>
      <w:szCs w:val="24"/>
      <w:lang w:eastAsia="tr-TR"/>
    </w:rPr>
  </w:style>
  <w:style w:type="paragraph" w:styleId="NormalWeb">
    <w:name w:val="Normal (Web)"/>
    <w:basedOn w:val="Normal"/>
    <w:uiPriority w:val="99"/>
    <w:semiHidden/>
    <w:unhideWhenUsed/>
    <w:rsid w:val="00B45F47"/>
    <w:pPr>
      <w:spacing w:before="100" w:beforeAutospacing="1" w:after="100" w:afterAutospacing="1" w:line="240" w:lineRule="auto"/>
    </w:pPr>
    <w:rPr>
      <w:rFonts w:ascii="Times New Roman" w:hAnsi="Times New Roman"/>
      <w:sz w:val="24"/>
      <w:szCs w:val="24"/>
      <w:lang w:eastAsia="tr-TR"/>
    </w:rPr>
  </w:style>
  <w:style w:type="character" w:customStyle="1" w:styleId="Balk1Char">
    <w:name w:val="Başlık 1 Char"/>
    <w:basedOn w:val="VarsaylanParagrafYazTipi"/>
    <w:link w:val="Balk1"/>
    <w:uiPriority w:val="9"/>
    <w:rsid w:val="00B45F4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2E78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8A1"/>
    <w:rPr>
      <w:rFonts w:ascii="Tahoma" w:eastAsia="Times New Roman" w:hAnsi="Tahoma" w:cs="Tahoma"/>
      <w:sz w:val="16"/>
      <w:szCs w:val="16"/>
    </w:rPr>
  </w:style>
  <w:style w:type="paragraph" w:styleId="stbilgi">
    <w:name w:val="header"/>
    <w:basedOn w:val="Normal"/>
    <w:link w:val="stbilgiChar"/>
    <w:uiPriority w:val="99"/>
    <w:unhideWhenUsed/>
    <w:rsid w:val="00C23D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3DA3"/>
    <w:rPr>
      <w:rFonts w:ascii="Calibri" w:eastAsia="Times New Roman" w:hAnsi="Calibri" w:cs="Times New Roman"/>
    </w:rPr>
  </w:style>
  <w:style w:type="paragraph" w:styleId="Altbilgi">
    <w:name w:val="footer"/>
    <w:basedOn w:val="Normal"/>
    <w:link w:val="AltbilgiChar"/>
    <w:uiPriority w:val="99"/>
    <w:unhideWhenUsed/>
    <w:rsid w:val="00C23D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3DA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50"/>
    <w:rPr>
      <w:rFonts w:ascii="Calibri" w:eastAsia="Times New Roman" w:hAnsi="Calibri" w:cs="Times New Roman"/>
    </w:rPr>
  </w:style>
  <w:style w:type="paragraph" w:styleId="Balk1">
    <w:name w:val="heading 1"/>
    <w:basedOn w:val="Normal"/>
    <w:link w:val="Balk1Char"/>
    <w:uiPriority w:val="9"/>
    <w:qFormat/>
    <w:rsid w:val="00B45F47"/>
    <w:pPr>
      <w:spacing w:before="100" w:beforeAutospacing="1" w:after="100" w:afterAutospacing="1" w:line="240" w:lineRule="auto"/>
      <w:outlineLvl w:val="0"/>
    </w:pPr>
    <w:rPr>
      <w:rFonts w:ascii="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B45F47"/>
    <w:pPr>
      <w:spacing w:before="100" w:beforeAutospacing="1" w:after="100" w:afterAutospacing="1" w:line="240" w:lineRule="auto"/>
    </w:pPr>
    <w:rPr>
      <w:rFonts w:ascii="Times New Roman" w:hAnsi="Times New Roman"/>
      <w:sz w:val="24"/>
      <w:szCs w:val="24"/>
      <w:lang w:eastAsia="tr-TR"/>
    </w:rPr>
  </w:style>
  <w:style w:type="paragraph" w:styleId="NormalWeb">
    <w:name w:val="Normal (Web)"/>
    <w:basedOn w:val="Normal"/>
    <w:uiPriority w:val="99"/>
    <w:semiHidden/>
    <w:unhideWhenUsed/>
    <w:rsid w:val="00B45F47"/>
    <w:pPr>
      <w:spacing w:before="100" w:beforeAutospacing="1" w:after="100" w:afterAutospacing="1" w:line="240" w:lineRule="auto"/>
    </w:pPr>
    <w:rPr>
      <w:rFonts w:ascii="Times New Roman" w:hAnsi="Times New Roman"/>
      <w:sz w:val="24"/>
      <w:szCs w:val="24"/>
      <w:lang w:eastAsia="tr-TR"/>
    </w:rPr>
  </w:style>
  <w:style w:type="character" w:customStyle="1" w:styleId="Balk1Char">
    <w:name w:val="Başlık 1 Char"/>
    <w:basedOn w:val="VarsaylanParagrafYazTipi"/>
    <w:link w:val="Balk1"/>
    <w:uiPriority w:val="9"/>
    <w:rsid w:val="00B45F4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2E78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8A1"/>
    <w:rPr>
      <w:rFonts w:ascii="Tahoma" w:eastAsia="Times New Roman" w:hAnsi="Tahoma" w:cs="Tahoma"/>
      <w:sz w:val="16"/>
      <w:szCs w:val="16"/>
    </w:rPr>
  </w:style>
  <w:style w:type="paragraph" w:styleId="stbilgi">
    <w:name w:val="header"/>
    <w:basedOn w:val="Normal"/>
    <w:link w:val="stbilgiChar"/>
    <w:uiPriority w:val="99"/>
    <w:unhideWhenUsed/>
    <w:rsid w:val="00C23D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3DA3"/>
    <w:rPr>
      <w:rFonts w:ascii="Calibri" w:eastAsia="Times New Roman" w:hAnsi="Calibri" w:cs="Times New Roman"/>
    </w:rPr>
  </w:style>
  <w:style w:type="paragraph" w:styleId="Altbilgi">
    <w:name w:val="footer"/>
    <w:basedOn w:val="Normal"/>
    <w:link w:val="AltbilgiChar"/>
    <w:uiPriority w:val="99"/>
    <w:unhideWhenUsed/>
    <w:rsid w:val="00C23D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3DA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5534">
      <w:bodyDiv w:val="1"/>
      <w:marLeft w:val="0"/>
      <w:marRight w:val="0"/>
      <w:marTop w:val="0"/>
      <w:marBottom w:val="0"/>
      <w:divBdr>
        <w:top w:val="none" w:sz="0" w:space="0" w:color="auto"/>
        <w:left w:val="none" w:sz="0" w:space="0" w:color="auto"/>
        <w:bottom w:val="none" w:sz="0" w:space="0" w:color="auto"/>
        <w:right w:val="none" w:sz="0" w:space="0" w:color="auto"/>
      </w:divBdr>
    </w:div>
    <w:div w:id="332336479">
      <w:bodyDiv w:val="1"/>
      <w:marLeft w:val="0"/>
      <w:marRight w:val="0"/>
      <w:marTop w:val="0"/>
      <w:marBottom w:val="0"/>
      <w:divBdr>
        <w:top w:val="none" w:sz="0" w:space="0" w:color="auto"/>
        <w:left w:val="none" w:sz="0" w:space="0" w:color="auto"/>
        <w:bottom w:val="none" w:sz="0" w:space="0" w:color="auto"/>
        <w:right w:val="none" w:sz="0" w:space="0" w:color="auto"/>
      </w:divBdr>
    </w:div>
    <w:div w:id="19767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PC</cp:lastModifiedBy>
  <cp:revision>5</cp:revision>
  <cp:lastPrinted>2018-03-13T14:32:00Z</cp:lastPrinted>
  <dcterms:created xsi:type="dcterms:W3CDTF">2018-04-06T08:56:00Z</dcterms:created>
  <dcterms:modified xsi:type="dcterms:W3CDTF">2018-12-11T09:16:00Z</dcterms:modified>
</cp:coreProperties>
</file>